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B1" w:rsidRPr="00F7155A" w:rsidRDefault="009161B1" w:rsidP="009161B1">
      <w:pPr>
        <w:pStyle w:val="Bezmezer"/>
        <w:jc w:val="center"/>
        <w:rPr>
          <w:rFonts w:ascii="Arial" w:hAnsi="Arial" w:cs="Arial"/>
          <w:b/>
        </w:rPr>
      </w:pPr>
      <w:r w:rsidRPr="00F7155A">
        <w:rPr>
          <w:rFonts w:ascii="Arial" w:hAnsi="Arial" w:cs="Arial"/>
          <w:b/>
        </w:rPr>
        <w:t>Klub agility Třešť, z.s.</w:t>
      </w:r>
    </w:p>
    <w:p w:rsidR="009161B1" w:rsidRPr="00F7155A" w:rsidRDefault="009161B1" w:rsidP="009161B1">
      <w:pPr>
        <w:pStyle w:val="Bezmezer"/>
        <w:jc w:val="center"/>
        <w:rPr>
          <w:rFonts w:ascii="Arial" w:hAnsi="Arial" w:cs="Arial"/>
        </w:rPr>
      </w:pPr>
      <w:r w:rsidRPr="00F7155A">
        <w:rPr>
          <w:rFonts w:ascii="Arial" w:hAnsi="Arial" w:cs="Arial"/>
        </w:rPr>
        <w:t xml:space="preserve">pořádá </w:t>
      </w:r>
    </w:p>
    <w:p w:rsidR="009161B1" w:rsidRPr="00F7155A" w:rsidRDefault="00584210" w:rsidP="009161B1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161B1" w:rsidRPr="00F7155A">
        <w:rPr>
          <w:rFonts w:ascii="Arial" w:hAnsi="Arial" w:cs="Arial"/>
        </w:rPr>
        <w:t>.ročník závodů agility</w:t>
      </w:r>
      <w:r w:rsidR="00894E1C">
        <w:rPr>
          <w:rFonts w:ascii="Arial" w:hAnsi="Arial" w:cs="Arial"/>
        </w:rPr>
        <w:t xml:space="preserve"> - TROJZKOUŠKY</w:t>
      </w:r>
    </w:p>
    <w:p w:rsidR="009161B1" w:rsidRPr="00F7155A" w:rsidRDefault="009161B1" w:rsidP="009161B1">
      <w:pPr>
        <w:pStyle w:val="Bezmezer"/>
        <w:jc w:val="center"/>
        <w:rPr>
          <w:rFonts w:ascii="Arial" w:hAnsi="Arial" w:cs="Arial"/>
        </w:rPr>
      </w:pPr>
    </w:p>
    <w:p w:rsidR="009161B1" w:rsidRDefault="0019325A" w:rsidP="009161B1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>
        <w:rPr>
          <w:rFonts w:ascii="Arial" w:hAnsi="Arial" w:cs="Arial"/>
          <w:b/>
          <w:color w:val="1F497D" w:themeColor="text2"/>
          <w:sz w:val="40"/>
          <w:szCs w:val="40"/>
        </w:rPr>
        <w:t>ZTŘEŠTĚNKY</w:t>
      </w:r>
    </w:p>
    <w:p w:rsidR="009161B1" w:rsidRPr="00F7155A" w:rsidRDefault="00584210" w:rsidP="009161B1">
      <w:pPr>
        <w:pStyle w:val="Bezmezer"/>
        <w:jc w:val="center"/>
        <w:rPr>
          <w:rFonts w:ascii="Arial" w:hAnsi="Arial" w:cs="Arial"/>
          <w:b/>
          <w:color w:val="0F243E" w:themeColor="text2" w:themeShade="80"/>
        </w:rPr>
      </w:pPr>
      <w:r>
        <w:rPr>
          <w:rFonts w:ascii="Arial" w:hAnsi="Arial" w:cs="Arial"/>
          <w:b/>
          <w:color w:val="0F243E" w:themeColor="text2" w:themeShade="80"/>
        </w:rPr>
        <w:t>14.6.2025</w:t>
      </w:r>
    </w:p>
    <w:p w:rsidR="009161B1" w:rsidRPr="00F7155A" w:rsidRDefault="009161B1" w:rsidP="009161B1">
      <w:pPr>
        <w:pStyle w:val="Bezmezer"/>
        <w:rPr>
          <w:rFonts w:ascii="Arial" w:hAnsi="Arial" w:cs="Arial"/>
          <w:b/>
          <w:color w:val="000000" w:themeColor="text1"/>
        </w:rPr>
      </w:pPr>
    </w:p>
    <w:p w:rsidR="009161B1" w:rsidRPr="00F7155A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Místo konání:</w:t>
      </w:r>
      <w:r>
        <w:rPr>
          <w:rFonts w:ascii="Arial" w:hAnsi="Arial" w:cs="Arial"/>
          <w:color w:val="000000" w:themeColor="text1"/>
        </w:rPr>
        <w:tab/>
      </w:r>
      <w:r w:rsidRPr="00F7155A">
        <w:rPr>
          <w:rFonts w:ascii="Arial" w:hAnsi="Arial" w:cs="Arial"/>
          <w:color w:val="000000" w:themeColor="text1"/>
        </w:rPr>
        <w:t>cvičiště klubu agility Třešť, z.s.</w:t>
      </w:r>
      <w:r w:rsidR="001B32AF">
        <w:rPr>
          <w:rFonts w:ascii="Arial" w:hAnsi="Arial" w:cs="Arial"/>
          <w:color w:val="000000" w:themeColor="text1"/>
        </w:rPr>
        <w:t xml:space="preserve"> </w:t>
      </w:r>
      <w:r w:rsidR="001B32AF">
        <w:rPr>
          <w:rFonts w:ascii="Arial" w:hAnsi="Arial" w:cs="Arial"/>
          <w:color w:val="000000"/>
          <w:sz w:val="21"/>
          <w:szCs w:val="21"/>
          <w:shd w:val="clear" w:color="auto" w:fill="FFFFFF"/>
        </w:rPr>
        <w:t>49.2908708, 15.4833007</w:t>
      </w:r>
    </w:p>
    <w:p w:rsidR="009161B1" w:rsidRPr="00F7155A" w:rsidRDefault="009161B1" w:rsidP="009161B1">
      <w:pPr>
        <w:pStyle w:val="Bezmezer"/>
        <w:jc w:val="center"/>
        <w:rPr>
          <w:rFonts w:ascii="Arial" w:hAnsi="Arial" w:cs="Arial"/>
          <w:color w:val="000000" w:themeColor="text1"/>
        </w:rPr>
      </w:pPr>
    </w:p>
    <w:p w:rsidR="009161B1" w:rsidRDefault="009161B1" w:rsidP="009161B1">
      <w:pPr>
        <w:pStyle w:val="Bezmezer"/>
        <w:rPr>
          <w:rFonts w:ascii="Arial" w:hAnsi="Arial" w:cs="Arial"/>
          <w:b/>
          <w:color w:val="0F243E" w:themeColor="text2" w:themeShade="80"/>
        </w:rPr>
      </w:pPr>
      <w:r w:rsidRPr="00F7155A">
        <w:rPr>
          <w:rFonts w:ascii="Arial" w:hAnsi="Arial" w:cs="Arial"/>
          <w:color w:val="000000" w:themeColor="text1"/>
        </w:rPr>
        <w:t>Rozhodčí:</w:t>
      </w:r>
      <w:r w:rsidR="00CA08F6">
        <w:rPr>
          <w:rFonts w:ascii="Arial" w:hAnsi="Arial" w:cs="Arial"/>
          <w:color w:val="000000" w:themeColor="text1"/>
        </w:rPr>
        <w:t xml:space="preserve"> </w:t>
      </w:r>
      <w:r w:rsidR="005F0B78">
        <w:rPr>
          <w:rFonts w:ascii="Arial" w:hAnsi="Arial" w:cs="Arial"/>
          <w:b/>
          <w:color w:val="000000" w:themeColor="text1"/>
        </w:rPr>
        <w:t>Kristýna Nováková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ab/>
      </w:r>
    </w:p>
    <w:p w:rsidR="009161B1" w:rsidRDefault="009161B1" w:rsidP="009161B1">
      <w:pPr>
        <w:pStyle w:val="Bezmezer"/>
        <w:rPr>
          <w:rFonts w:ascii="Arial" w:hAnsi="Arial" w:cs="Arial"/>
          <w:color w:val="000000" w:themeColor="text1"/>
        </w:rPr>
      </w:pPr>
    </w:p>
    <w:p w:rsidR="009161B1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Závod je otevřen pro všech </w:t>
      </w:r>
      <w:r w:rsidRPr="001059A6">
        <w:rPr>
          <w:rFonts w:ascii="Arial" w:hAnsi="Arial" w:cs="Arial"/>
          <w:b/>
          <w:bCs/>
          <w:color w:val="000000" w:themeColor="text1"/>
        </w:rPr>
        <w:t>5 velikostních kategorií</w:t>
      </w:r>
      <w:r>
        <w:rPr>
          <w:rFonts w:ascii="Arial" w:hAnsi="Arial" w:cs="Arial"/>
          <w:color w:val="000000" w:themeColor="text1"/>
        </w:rPr>
        <w:t xml:space="preserve">. </w:t>
      </w:r>
    </w:p>
    <w:p w:rsidR="009161B1" w:rsidRPr="00F7155A" w:rsidRDefault="009161B1" w:rsidP="009161B1">
      <w:pPr>
        <w:pStyle w:val="Bezmezer"/>
        <w:rPr>
          <w:rFonts w:ascii="Arial" w:hAnsi="Arial" w:cs="Arial"/>
          <w:b/>
          <w:color w:val="632423" w:themeColor="accent2" w:themeShade="80"/>
        </w:rPr>
      </w:pPr>
    </w:p>
    <w:p w:rsidR="009161B1" w:rsidRPr="00F7155A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2B40C4">
        <w:rPr>
          <w:rFonts w:ascii="Arial" w:hAnsi="Arial" w:cs="Arial"/>
          <w:color w:val="000000" w:themeColor="text1"/>
        </w:rPr>
        <w:t>Startovné</w:t>
      </w:r>
      <w:r w:rsidRPr="00F7155A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 w:rsidR="0019325A">
        <w:rPr>
          <w:rFonts w:ascii="Arial" w:hAnsi="Arial" w:cs="Arial"/>
          <w:color w:val="000000" w:themeColor="text1"/>
        </w:rPr>
        <w:t>400</w:t>
      </w:r>
      <w:r w:rsidRPr="00F7155A">
        <w:rPr>
          <w:rFonts w:ascii="Arial" w:hAnsi="Arial" w:cs="Arial"/>
          <w:color w:val="000000" w:themeColor="text1"/>
        </w:rPr>
        <w:t>,-kč</w:t>
      </w:r>
      <w:r>
        <w:rPr>
          <w:rFonts w:ascii="Arial" w:hAnsi="Arial" w:cs="Arial"/>
          <w:color w:val="000000" w:themeColor="text1"/>
        </w:rPr>
        <w:tab/>
      </w:r>
      <w:r w:rsidRPr="00F7155A">
        <w:rPr>
          <w:rFonts w:ascii="Arial" w:hAnsi="Arial" w:cs="Arial"/>
          <w:color w:val="000000" w:themeColor="text1"/>
        </w:rPr>
        <w:t xml:space="preserve">člen KAČR </w:t>
      </w:r>
    </w:p>
    <w:p w:rsidR="009161B1" w:rsidRPr="00F7155A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19325A">
        <w:rPr>
          <w:rFonts w:ascii="Arial" w:hAnsi="Arial" w:cs="Arial"/>
          <w:color w:val="000000" w:themeColor="text1"/>
        </w:rPr>
        <w:t>500</w:t>
      </w:r>
      <w:r w:rsidRPr="00F7155A">
        <w:rPr>
          <w:rFonts w:ascii="Arial" w:hAnsi="Arial" w:cs="Arial"/>
          <w:color w:val="000000" w:themeColor="text1"/>
        </w:rPr>
        <w:t>,-kč</w:t>
      </w:r>
      <w:r>
        <w:rPr>
          <w:rFonts w:ascii="Arial" w:hAnsi="Arial" w:cs="Arial"/>
          <w:color w:val="000000" w:themeColor="text1"/>
        </w:rPr>
        <w:tab/>
      </w:r>
      <w:r w:rsidRPr="00F7155A">
        <w:rPr>
          <w:rFonts w:ascii="Arial" w:hAnsi="Arial" w:cs="Arial"/>
          <w:color w:val="000000" w:themeColor="text1"/>
        </w:rPr>
        <w:t>nečlen KAČR, zahraniční účastníci</w:t>
      </w:r>
    </w:p>
    <w:p w:rsidR="009161B1" w:rsidRPr="00F7155A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 w:rsidR="00521EAC">
        <w:rPr>
          <w:rFonts w:ascii="Arial" w:hAnsi="Arial" w:cs="Arial"/>
          <w:color w:val="000000" w:themeColor="text1"/>
        </w:rPr>
        <w:tab/>
      </w:r>
    </w:p>
    <w:p w:rsidR="009161B1" w:rsidRPr="009161B1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9161B1" w:rsidRPr="00030B35" w:rsidRDefault="009161B1" w:rsidP="009161B1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Platba na místě a po uzávěrce se navyšuje o 100,- Kč</w:t>
      </w:r>
      <w:r w:rsidR="00CA08F6">
        <w:rPr>
          <w:rFonts w:ascii="Arial" w:hAnsi="Arial" w:cs="Arial"/>
          <w:color w:val="000000" w:themeColor="text1"/>
        </w:rPr>
        <w:t xml:space="preserve"> </w:t>
      </w:r>
      <w:r w:rsidR="00CA08F6" w:rsidRPr="00CA08F6">
        <w:rPr>
          <w:rFonts w:ascii="Arial" w:hAnsi="Arial" w:cs="Arial"/>
          <w:b/>
          <w:color w:val="000000" w:themeColor="text1"/>
        </w:rPr>
        <w:t>a je možná pouze po dohod</w:t>
      </w:r>
      <w:r w:rsidR="00030B35">
        <w:rPr>
          <w:rFonts w:ascii="Arial" w:hAnsi="Arial" w:cs="Arial"/>
          <w:b/>
          <w:color w:val="000000" w:themeColor="text1"/>
        </w:rPr>
        <w:t>ě s vedením Klubu Agility Třešť</w:t>
      </w:r>
    </w:p>
    <w:p w:rsidR="009161B1" w:rsidRDefault="00030B35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Tým bude přijat a potvrzen až po zaplacení startovného.</w:t>
      </w:r>
    </w:p>
    <w:p w:rsidR="00030B35" w:rsidRDefault="00030B35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Pořadatel si vyhrazuje právo odmítnout přihlášku bez udání důvodu.</w:t>
      </w:r>
    </w:p>
    <w:p w:rsidR="00030B35" w:rsidRDefault="00030B35" w:rsidP="009161B1">
      <w:pPr>
        <w:pStyle w:val="Bezmezer"/>
        <w:rPr>
          <w:rFonts w:ascii="Arial" w:hAnsi="Arial" w:cs="Arial"/>
          <w:color w:val="000000" w:themeColor="text1"/>
        </w:rPr>
      </w:pPr>
      <w:r w:rsidRPr="00030B35">
        <w:rPr>
          <w:rFonts w:ascii="Arial" w:hAnsi="Arial" w:cs="Arial"/>
          <w:b/>
          <w:color w:val="0D0D0D" w:themeColor="text1" w:themeTint="F2"/>
        </w:rPr>
        <w:t>Zaplacené startovné je nevratné</w:t>
      </w:r>
      <w:r w:rsidRPr="00030B35">
        <w:rPr>
          <w:rFonts w:ascii="Arial" w:hAnsi="Arial" w:cs="Arial"/>
          <w:color w:val="0D0D0D" w:themeColor="text1" w:themeTint="F2"/>
        </w:rPr>
        <w:t xml:space="preserve">  </w:t>
      </w:r>
      <w:r>
        <w:rPr>
          <w:rFonts w:ascii="Arial" w:hAnsi="Arial" w:cs="Arial"/>
          <w:color w:val="000000" w:themeColor="text1"/>
        </w:rPr>
        <w:t>- je možný pouze zápočet náhradníkovi</w:t>
      </w:r>
    </w:p>
    <w:p w:rsidR="009161B1" w:rsidRDefault="009161B1" w:rsidP="009161B1">
      <w:pPr>
        <w:pStyle w:val="Bezmezer"/>
        <w:rPr>
          <w:rFonts w:ascii="Arial" w:hAnsi="Arial" w:cs="Arial"/>
          <w:b/>
          <w:color w:val="000000" w:themeColor="text1"/>
        </w:rPr>
      </w:pPr>
      <w:r w:rsidRPr="00E02715">
        <w:rPr>
          <w:rFonts w:ascii="Arial" w:hAnsi="Arial" w:cs="Arial"/>
          <w:b/>
          <w:color w:val="000000" w:themeColor="text1"/>
        </w:rPr>
        <w:t>O pořadí</w:t>
      </w:r>
      <w:r w:rsidR="007A28DF">
        <w:rPr>
          <w:rFonts w:ascii="Arial" w:hAnsi="Arial" w:cs="Arial"/>
          <w:b/>
          <w:color w:val="000000" w:themeColor="text1"/>
        </w:rPr>
        <w:t xml:space="preserve"> náhradníků rozhoduje pořadatel !!!</w:t>
      </w:r>
    </w:p>
    <w:p w:rsidR="00030B35" w:rsidRDefault="00030B35" w:rsidP="009161B1">
      <w:pPr>
        <w:pStyle w:val="Bezmezer"/>
        <w:rPr>
          <w:rFonts w:ascii="Arial" w:hAnsi="Arial" w:cs="Arial"/>
          <w:b/>
          <w:color w:val="000000" w:themeColor="text1"/>
        </w:rPr>
      </w:pPr>
    </w:p>
    <w:p w:rsidR="00030B35" w:rsidRDefault="00030B35" w:rsidP="009161B1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Při zrušení závodu z důvodu z vyšší moci je startovné nevratné!</w:t>
      </w:r>
    </w:p>
    <w:p w:rsidR="00030B35" w:rsidRDefault="00016CA5" w:rsidP="009161B1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Poslední změny ve startovce jsou možné provádět </w:t>
      </w:r>
      <w:r w:rsidR="00584210">
        <w:rPr>
          <w:rFonts w:ascii="Arial" w:hAnsi="Arial" w:cs="Arial"/>
          <w:b/>
          <w:color w:val="000000" w:themeColor="text1"/>
          <w:u w:val="single"/>
        </w:rPr>
        <w:t>nejpozději do 12.6.2025</w:t>
      </w:r>
      <w:r w:rsidR="007A28DF" w:rsidRPr="001F6D44">
        <w:rPr>
          <w:rFonts w:ascii="Arial" w:hAnsi="Arial" w:cs="Arial"/>
          <w:b/>
          <w:color w:val="000000" w:themeColor="text1"/>
          <w:u w:val="single"/>
        </w:rPr>
        <w:t xml:space="preserve"> do 20:</w:t>
      </w:r>
      <w:r w:rsidRPr="001F6D44">
        <w:rPr>
          <w:rFonts w:ascii="Arial" w:hAnsi="Arial" w:cs="Arial"/>
          <w:b/>
          <w:color w:val="000000" w:themeColor="text1"/>
          <w:u w:val="single"/>
        </w:rPr>
        <w:t>00 hod</w:t>
      </w:r>
      <w:r w:rsidR="001F6D44">
        <w:rPr>
          <w:rFonts w:ascii="Arial" w:hAnsi="Arial" w:cs="Arial"/>
          <w:b/>
          <w:color w:val="000000" w:themeColor="text1"/>
        </w:rPr>
        <w:t>!!!</w:t>
      </w:r>
    </w:p>
    <w:p w:rsidR="00016CA5" w:rsidRPr="00016CA5" w:rsidRDefault="00016CA5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Pokud není s pořadatelem domluveno jinak.</w:t>
      </w:r>
    </w:p>
    <w:p w:rsidR="009161B1" w:rsidRPr="00F7155A" w:rsidRDefault="009161B1" w:rsidP="009161B1">
      <w:pPr>
        <w:pStyle w:val="Bezmezer"/>
        <w:rPr>
          <w:rFonts w:ascii="Arial" w:hAnsi="Arial" w:cs="Arial"/>
          <w:b/>
          <w:color w:val="000000" w:themeColor="text1"/>
        </w:rPr>
      </w:pPr>
    </w:p>
    <w:p w:rsidR="009161B1" w:rsidRPr="002B40C4" w:rsidRDefault="009161B1" w:rsidP="009161B1">
      <w:pPr>
        <w:pStyle w:val="Bezmezer"/>
        <w:rPr>
          <w:rFonts w:ascii="Arial" w:hAnsi="Arial" w:cs="Arial"/>
          <w:color w:val="000000" w:themeColor="text1"/>
          <w:u w:val="single"/>
        </w:rPr>
      </w:pPr>
      <w:r w:rsidRPr="00146AC9">
        <w:rPr>
          <w:rFonts w:ascii="Arial" w:hAnsi="Arial" w:cs="Arial"/>
          <w:color w:val="000000" w:themeColor="text1"/>
        </w:rPr>
        <w:t>Přihl</w:t>
      </w:r>
      <w:r>
        <w:rPr>
          <w:rFonts w:ascii="Arial" w:hAnsi="Arial" w:cs="Arial"/>
          <w:color w:val="000000" w:themeColor="text1"/>
        </w:rPr>
        <w:t>ašování je možné</w:t>
      </w:r>
      <w:r w:rsidRPr="00146AC9">
        <w:rPr>
          <w:rFonts w:ascii="Arial" w:hAnsi="Arial" w:cs="Arial"/>
          <w:color w:val="000000" w:themeColor="text1"/>
        </w:rPr>
        <w:t xml:space="preserve"> pouze přes </w:t>
      </w:r>
      <w:r>
        <w:rPr>
          <w:rFonts w:ascii="Arial" w:hAnsi="Arial" w:cs="Arial"/>
          <w:color w:val="000000" w:themeColor="text1"/>
        </w:rPr>
        <w:t>www.kacr.info</w:t>
      </w:r>
      <w:r w:rsidRPr="002B40C4">
        <w:rPr>
          <w:rFonts w:ascii="Arial" w:hAnsi="Arial" w:cs="Arial"/>
          <w:color w:val="000000" w:themeColor="text1"/>
          <w:u w:val="single"/>
        </w:rPr>
        <w:t>.</w:t>
      </w:r>
    </w:p>
    <w:p w:rsidR="009161B1" w:rsidRPr="00F7155A" w:rsidRDefault="009161B1" w:rsidP="009161B1">
      <w:pPr>
        <w:pStyle w:val="Bezmezer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9161B1" w:rsidRPr="00F7155A" w:rsidRDefault="009161B1" w:rsidP="009161B1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 xml:space="preserve">Počet startujících omezen na </w:t>
      </w:r>
      <w:r>
        <w:rPr>
          <w:rFonts w:ascii="Arial" w:hAnsi="Arial" w:cs="Arial"/>
          <w:b/>
          <w:color w:val="000000" w:themeColor="text1"/>
        </w:rPr>
        <w:t>6</w:t>
      </w:r>
      <w:r w:rsidRPr="00F7155A">
        <w:rPr>
          <w:rFonts w:ascii="Arial" w:hAnsi="Arial" w:cs="Arial"/>
          <w:b/>
          <w:color w:val="000000" w:themeColor="text1"/>
        </w:rPr>
        <w:t>0 týmů.</w:t>
      </w:r>
    </w:p>
    <w:p w:rsidR="009161B1" w:rsidRPr="002B40C4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V případě zaplnění startovky před uzávěrkou platí přednost startu týmu, který</w:t>
      </w:r>
      <w:r>
        <w:rPr>
          <w:rFonts w:ascii="Arial" w:hAnsi="Arial" w:cs="Arial"/>
          <w:color w:val="000000" w:themeColor="text1"/>
        </w:rPr>
        <w:t xml:space="preserve"> </w:t>
      </w:r>
      <w:r w:rsidRPr="002B40C4">
        <w:rPr>
          <w:rFonts w:ascii="Arial" w:hAnsi="Arial" w:cs="Arial"/>
          <w:color w:val="000000" w:themeColor="text1"/>
        </w:rPr>
        <w:t xml:space="preserve">dřív uhradí </w:t>
      </w:r>
      <w:r>
        <w:rPr>
          <w:rFonts w:ascii="Arial" w:hAnsi="Arial" w:cs="Arial"/>
          <w:color w:val="000000" w:themeColor="text1"/>
        </w:rPr>
        <w:t>s</w:t>
      </w:r>
      <w:r w:rsidRPr="002B40C4">
        <w:rPr>
          <w:rFonts w:ascii="Arial" w:hAnsi="Arial" w:cs="Arial"/>
          <w:color w:val="000000" w:themeColor="text1"/>
        </w:rPr>
        <w:t>tartovné.</w:t>
      </w:r>
    </w:p>
    <w:p w:rsidR="009161B1" w:rsidRPr="002B40C4" w:rsidRDefault="009161B1" w:rsidP="009161B1">
      <w:pPr>
        <w:pStyle w:val="Bezmezer"/>
        <w:rPr>
          <w:rFonts w:ascii="Arial" w:hAnsi="Arial" w:cs="Arial"/>
          <w:color w:val="000000" w:themeColor="text1"/>
        </w:rPr>
      </w:pPr>
    </w:p>
    <w:p w:rsidR="009161B1" w:rsidRDefault="009161B1" w:rsidP="009161B1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Startovné zasílejte na účet: </w:t>
      </w:r>
      <w:r w:rsidRPr="00F7155A">
        <w:rPr>
          <w:rFonts w:ascii="Arial" w:hAnsi="Arial" w:cs="Arial"/>
          <w:b/>
          <w:color w:val="000000" w:themeColor="text1"/>
        </w:rPr>
        <w:t>238656122/0300</w:t>
      </w:r>
    </w:p>
    <w:p w:rsidR="009161B1" w:rsidRPr="00F7155A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Variabilní symbol: </w:t>
      </w:r>
      <w:r w:rsidR="00584210">
        <w:rPr>
          <w:rFonts w:ascii="Arial" w:hAnsi="Arial" w:cs="Arial"/>
          <w:b/>
          <w:color w:val="000000" w:themeColor="text1"/>
        </w:rPr>
        <w:t>140625</w:t>
      </w:r>
    </w:p>
    <w:p w:rsidR="009161B1" w:rsidRPr="00F7155A" w:rsidRDefault="009161B1" w:rsidP="009161B1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Do zprávy pro příjemce napište své </w:t>
      </w:r>
      <w:r w:rsidRPr="00F7155A">
        <w:rPr>
          <w:rFonts w:ascii="Arial" w:hAnsi="Arial" w:cs="Arial"/>
          <w:b/>
          <w:color w:val="000000" w:themeColor="text1"/>
        </w:rPr>
        <w:t>jméno</w:t>
      </w:r>
      <w:r>
        <w:rPr>
          <w:rFonts w:ascii="Arial" w:hAnsi="Arial" w:cs="Arial"/>
          <w:b/>
          <w:color w:val="000000" w:themeColor="text1"/>
        </w:rPr>
        <w:t xml:space="preserve"> +</w:t>
      </w:r>
      <w:r w:rsidRPr="00F7155A">
        <w:rPr>
          <w:rFonts w:ascii="Arial" w:hAnsi="Arial" w:cs="Arial"/>
          <w:b/>
          <w:color w:val="000000" w:themeColor="text1"/>
        </w:rPr>
        <w:t xml:space="preserve"> jméno psa </w:t>
      </w:r>
    </w:p>
    <w:p w:rsidR="009161B1" w:rsidRDefault="009161B1" w:rsidP="009161B1">
      <w:pPr>
        <w:pStyle w:val="Bezmezer"/>
        <w:rPr>
          <w:rStyle w:val="Hypertextovodkaz"/>
          <w:rFonts w:ascii="Arial" w:hAnsi="Arial" w:cs="Arial"/>
          <w:b/>
        </w:rPr>
      </w:pPr>
      <w:r w:rsidRPr="00F7155A">
        <w:rPr>
          <w:rFonts w:ascii="Arial" w:hAnsi="Arial" w:cs="Arial"/>
          <w:color w:val="000000" w:themeColor="text1"/>
        </w:rPr>
        <w:t>Pokud platíte za více týmů, rozepište jména do e-mailu</w:t>
      </w:r>
      <w:r w:rsidRPr="00F7155A">
        <w:rPr>
          <w:rFonts w:ascii="Arial" w:hAnsi="Arial" w:cs="Arial"/>
          <w:b/>
          <w:color w:val="000000" w:themeColor="text1"/>
        </w:rPr>
        <w:t xml:space="preserve"> </w:t>
      </w:r>
      <w:hyperlink r:id="rId5" w:history="1">
        <w:r w:rsidR="003518E0" w:rsidRPr="003518E0">
          <w:rPr>
            <w:rFonts w:ascii="Arial" w:hAnsi="Arial" w:cs="Arial"/>
            <w:b/>
            <w:color w:val="000000" w:themeColor="text1"/>
            <w:sz w:val="21"/>
            <w:szCs w:val="21"/>
            <w:u w:val="single"/>
            <w:bdr w:val="none" w:sz="0" w:space="0" w:color="auto" w:frame="1"/>
            <w:shd w:val="clear" w:color="auto" w:fill="FDFDFF"/>
          </w:rPr>
          <w:t>klubagilitytrest@gmail.com</w:t>
        </w:r>
      </w:hyperlink>
    </w:p>
    <w:p w:rsidR="009161B1" w:rsidRPr="00F7155A" w:rsidRDefault="009161B1" w:rsidP="009161B1">
      <w:pPr>
        <w:pStyle w:val="Bezmezer"/>
        <w:rPr>
          <w:rStyle w:val="Hypertextovodkaz"/>
          <w:rFonts w:ascii="Arial" w:hAnsi="Arial" w:cs="Arial"/>
          <w:b/>
        </w:rPr>
      </w:pPr>
      <w:r w:rsidRPr="00F7155A">
        <w:rPr>
          <w:rFonts w:ascii="Arial" w:hAnsi="Arial" w:cs="Arial"/>
          <w:b/>
          <w:color w:val="000000" w:themeColor="text1"/>
        </w:rPr>
        <w:t>Uzávěrka přihlášek</w:t>
      </w:r>
      <w:r w:rsidR="00584210">
        <w:rPr>
          <w:rFonts w:ascii="Arial" w:hAnsi="Arial" w:cs="Arial"/>
          <w:b/>
          <w:color w:val="000000" w:themeColor="text1"/>
        </w:rPr>
        <w:t xml:space="preserve"> 12.6.2025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2B40C4">
        <w:rPr>
          <w:rFonts w:ascii="Arial" w:hAnsi="Arial" w:cs="Arial"/>
          <w:color w:val="000000" w:themeColor="text1"/>
        </w:rPr>
        <w:t>- nebo po zaplnění startovní listiny!</w:t>
      </w:r>
    </w:p>
    <w:p w:rsidR="009161B1" w:rsidRPr="00F7155A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   </w:t>
      </w:r>
    </w:p>
    <w:p w:rsidR="009161B1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Program</w:t>
      </w:r>
      <w:r w:rsidRPr="00F7155A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 w:rsidR="00584210">
        <w:rPr>
          <w:rFonts w:ascii="Arial" w:hAnsi="Arial" w:cs="Arial"/>
          <w:color w:val="000000" w:themeColor="text1"/>
        </w:rPr>
        <w:t>8:00</w:t>
      </w:r>
      <w:r w:rsidRPr="00F7155A">
        <w:rPr>
          <w:rFonts w:ascii="Arial" w:hAnsi="Arial" w:cs="Arial"/>
          <w:color w:val="000000" w:themeColor="text1"/>
        </w:rPr>
        <w:t xml:space="preserve">– </w:t>
      </w:r>
      <w:r w:rsidR="00584210">
        <w:rPr>
          <w:rFonts w:ascii="Arial" w:hAnsi="Arial" w:cs="Arial"/>
          <w:color w:val="000000" w:themeColor="text1"/>
        </w:rPr>
        <w:t>8:15</w:t>
      </w:r>
      <w:r w:rsidRPr="00F7155A">
        <w:rPr>
          <w:rFonts w:ascii="Arial" w:hAnsi="Arial" w:cs="Arial"/>
          <w:color w:val="000000" w:themeColor="text1"/>
        </w:rPr>
        <w:t xml:space="preserve"> prezence</w:t>
      </w:r>
      <w:r>
        <w:rPr>
          <w:rFonts w:ascii="Arial" w:hAnsi="Arial" w:cs="Arial"/>
          <w:color w:val="000000" w:themeColor="text1"/>
        </w:rPr>
        <w:t xml:space="preserve"> A</w:t>
      </w:r>
      <w:r w:rsidR="00584210">
        <w:rPr>
          <w:rFonts w:ascii="Arial" w:hAnsi="Arial" w:cs="Arial"/>
          <w:color w:val="000000" w:themeColor="text1"/>
        </w:rPr>
        <w:t>2</w:t>
      </w:r>
    </w:p>
    <w:p w:rsidR="009161B1" w:rsidRDefault="00584210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8:20</w:t>
      </w:r>
      <w:r w:rsidR="009161B1">
        <w:rPr>
          <w:rFonts w:ascii="Arial" w:hAnsi="Arial" w:cs="Arial"/>
          <w:color w:val="000000" w:themeColor="text1"/>
        </w:rPr>
        <w:t xml:space="preserve"> – prohlídka prvního parkuru</w:t>
      </w:r>
    </w:p>
    <w:p w:rsidR="009161B1" w:rsidRPr="00F7155A" w:rsidRDefault="009161B1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9161B1" w:rsidRDefault="00F27C8E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  <w:r w:rsidR="00584210">
        <w:rPr>
          <w:rFonts w:ascii="Arial" w:hAnsi="Arial" w:cs="Arial"/>
          <w:color w:val="000000" w:themeColor="text1"/>
        </w:rPr>
        <w:t>10:00 – prezence A3</w:t>
      </w:r>
    </w:p>
    <w:p w:rsidR="009161B1" w:rsidRDefault="00F27C8E" w:rsidP="009161B1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  <w:r w:rsidR="00584210">
        <w:rPr>
          <w:rFonts w:ascii="Arial" w:hAnsi="Arial" w:cs="Arial"/>
          <w:color w:val="000000" w:themeColor="text1"/>
        </w:rPr>
        <w:t>13:00 – prezence A1</w:t>
      </w:r>
    </w:p>
    <w:p w:rsidR="009161B1" w:rsidRPr="009161B1" w:rsidRDefault="009161B1" w:rsidP="009161B1">
      <w:pPr>
        <w:pStyle w:val="Bezmezer"/>
        <w:jc w:val="center"/>
        <w:rPr>
          <w:rFonts w:ascii="Arial" w:hAnsi="Arial" w:cs="Arial"/>
          <w:b/>
          <w:color w:val="000000" w:themeColor="text1"/>
        </w:rPr>
      </w:pPr>
      <w:r w:rsidRPr="009161B1">
        <w:rPr>
          <w:rFonts w:ascii="Arial" w:hAnsi="Arial" w:cs="Arial"/>
          <w:b/>
          <w:color w:val="000000" w:themeColor="text1"/>
        </w:rPr>
        <w:t xml:space="preserve">Časy prezence </w:t>
      </w:r>
      <w:r w:rsidR="00584210">
        <w:rPr>
          <w:rFonts w:ascii="Arial" w:hAnsi="Arial" w:cs="Arial"/>
          <w:b/>
          <w:color w:val="000000" w:themeColor="text1"/>
        </w:rPr>
        <w:t>A3 a A1</w:t>
      </w:r>
      <w:r w:rsidRPr="009161B1">
        <w:rPr>
          <w:rFonts w:ascii="Arial" w:hAnsi="Arial" w:cs="Arial"/>
          <w:b/>
          <w:color w:val="000000" w:themeColor="text1"/>
        </w:rPr>
        <w:t>budou upřesněny podle počtu závodníků</w:t>
      </w:r>
      <w:r w:rsidR="00F27C8E">
        <w:rPr>
          <w:rFonts w:ascii="Arial" w:hAnsi="Arial" w:cs="Arial"/>
          <w:b/>
          <w:color w:val="000000" w:themeColor="text1"/>
        </w:rPr>
        <w:t>.</w:t>
      </w:r>
    </w:p>
    <w:p w:rsidR="00F20150" w:rsidRDefault="00F20150" w:rsidP="00F27C8E">
      <w:pPr>
        <w:pStyle w:val="Bezmezer"/>
        <w:rPr>
          <w:rFonts w:ascii="Arial" w:hAnsi="Arial" w:cs="Arial"/>
          <w:b/>
          <w:color w:val="000000" w:themeColor="text1"/>
        </w:rPr>
      </w:pPr>
    </w:p>
    <w:p w:rsidR="003518E0" w:rsidRDefault="00F27C8E" w:rsidP="00F27C8E">
      <w:pPr>
        <w:pStyle w:val="Bezmez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9161B1" w:rsidRPr="00F27C8E">
        <w:rPr>
          <w:rFonts w:ascii="Arial" w:hAnsi="Arial" w:cs="Arial"/>
          <w:b/>
          <w:bCs/>
          <w:color w:val="000000" w:themeColor="text1"/>
        </w:rPr>
        <w:t>Ceny:</w:t>
      </w:r>
      <w:r>
        <w:rPr>
          <w:rFonts w:ascii="Arial" w:hAnsi="Arial" w:cs="Arial"/>
          <w:bCs/>
          <w:color w:val="000000" w:themeColor="text1"/>
        </w:rPr>
        <w:t xml:space="preserve">           </w:t>
      </w:r>
      <w:r w:rsidR="009161B1" w:rsidRPr="001059A6">
        <w:rPr>
          <w:rFonts w:ascii="Arial" w:hAnsi="Arial" w:cs="Arial"/>
          <w:bCs/>
          <w:color w:val="000000" w:themeColor="text1"/>
        </w:rPr>
        <w:t xml:space="preserve">1. - 3. </w:t>
      </w:r>
      <w:r w:rsidR="003518E0">
        <w:rPr>
          <w:rFonts w:ascii="Arial" w:hAnsi="Arial" w:cs="Arial"/>
          <w:bCs/>
          <w:color w:val="000000" w:themeColor="text1"/>
        </w:rPr>
        <w:t xml:space="preserve">místo – </w:t>
      </w:r>
      <w:r w:rsidR="003518E0" w:rsidRPr="003518E0">
        <w:rPr>
          <w:rFonts w:ascii="Arial" w:hAnsi="Arial" w:cs="Arial"/>
          <w:b/>
          <w:bCs/>
          <w:color w:val="000000" w:themeColor="text1"/>
        </w:rPr>
        <w:t xml:space="preserve">vyhlašujeme pouze </w:t>
      </w:r>
      <w:r w:rsidR="00F20150">
        <w:rPr>
          <w:rFonts w:ascii="Arial" w:hAnsi="Arial" w:cs="Arial"/>
          <w:b/>
          <w:bCs/>
          <w:color w:val="000000" w:themeColor="text1"/>
        </w:rPr>
        <w:t>splněnou zkoušku !!</w:t>
      </w:r>
    </w:p>
    <w:p w:rsidR="0066128D" w:rsidRPr="00F27C8E" w:rsidRDefault="003518E0" w:rsidP="00F27C8E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       </w:t>
      </w:r>
    </w:p>
    <w:p w:rsidR="00F27C8E" w:rsidRDefault="00F27C8E" w:rsidP="003518E0">
      <w:pPr>
        <w:pStyle w:val="Bezmezer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 </w:t>
      </w:r>
      <w:r w:rsidR="00F20150">
        <w:rPr>
          <w:rFonts w:ascii="Arial" w:hAnsi="Arial" w:cs="Arial"/>
          <w:color w:val="000000" w:themeColor="text1"/>
        </w:rPr>
        <w:t xml:space="preserve">3. místo -  </w:t>
      </w:r>
      <w:r w:rsidR="00F20150" w:rsidRPr="00F20150">
        <w:rPr>
          <w:rFonts w:ascii="Arial" w:hAnsi="Arial" w:cs="Arial"/>
          <w:b/>
          <w:color w:val="000000" w:themeColor="text1"/>
        </w:rPr>
        <w:t>součty ( XS, SA, MA, IA, LA )</w:t>
      </w:r>
    </w:p>
    <w:p w:rsidR="003518E0" w:rsidRDefault="003518E0" w:rsidP="003518E0">
      <w:pPr>
        <w:pStyle w:val="Bezmezer"/>
        <w:rPr>
          <w:rFonts w:ascii="Arial" w:hAnsi="Arial" w:cs="Arial"/>
          <w:color w:val="000000" w:themeColor="text1"/>
        </w:rPr>
      </w:pPr>
    </w:p>
    <w:p w:rsidR="003518E0" w:rsidRPr="003518E0" w:rsidRDefault="003518E0" w:rsidP="003518E0">
      <w:pPr>
        <w:pStyle w:val="Bezmezer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Elekronická časomíra</w:t>
      </w:r>
    </w:p>
    <w:p w:rsidR="00F27C8E" w:rsidRDefault="00F27C8E" w:rsidP="00F27C8E">
      <w:pPr>
        <w:pStyle w:val="Bezmezer"/>
        <w:rPr>
          <w:rFonts w:ascii="Arial" w:hAnsi="Arial" w:cs="Arial"/>
          <w:b/>
          <w:color w:val="000000" w:themeColor="text1"/>
        </w:rPr>
      </w:pPr>
    </w:p>
    <w:p w:rsidR="00F27C8E" w:rsidRPr="00F7155A" w:rsidRDefault="00F27C8E" w:rsidP="00F27C8E">
      <w:pPr>
        <w:pStyle w:val="Bezmezer"/>
        <w:rPr>
          <w:rFonts w:ascii="Arial" w:hAnsi="Arial" w:cs="Arial"/>
          <w:color w:val="000000" w:themeColor="text1"/>
        </w:rPr>
      </w:pPr>
      <w:r w:rsidRPr="00F27C8E">
        <w:rPr>
          <w:rFonts w:ascii="Arial" w:hAnsi="Arial" w:cs="Arial"/>
          <w:b/>
          <w:color w:val="000000" w:themeColor="text1"/>
        </w:rPr>
        <w:lastRenderedPageBreak/>
        <w:t>Podmínky účasti</w:t>
      </w:r>
      <w:r w:rsidRPr="00E02715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  <w:t>V</w:t>
      </w:r>
      <w:r w:rsidRPr="00F7155A">
        <w:rPr>
          <w:rFonts w:ascii="Arial" w:hAnsi="Arial" w:cs="Arial"/>
          <w:color w:val="000000" w:themeColor="text1"/>
        </w:rPr>
        <w:t>ěk psa dle platného řádu KAČR.</w:t>
      </w:r>
    </w:p>
    <w:p w:rsidR="00F27C8E" w:rsidRPr="00F7155A" w:rsidRDefault="00F27C8E" w:rsidP="00F27C8E">
      <w:pPr>
        <w:pStyle w:val="Bezmezer"/>
        <w:ind w:left="1416" w:firstLine="708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Platné očkování proto vzteklině.</w:t>
      </w:r>
    </w:p>
    <w:p w:rsidR="00F27C8E" w:rsidRPr="00F7155A" w:rsidRDefault="00F27C8E" w:rsidP="00F27C8E">
      <w:pPr>
        <w:pStyle w:val="Bezmezer"/>
        <w:ind w:left="1416" w:firstLine="708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Pokud Vaše fenka hárá, nahla</w:t>
      </w:r>
      <w:r>
        <w:rPr>
          <w:rFonts w:ascii="Arial" w:hAnsi="Arial" w:cs="Arial"/>
          <w:color w:val="000000" w:themeColor="text1"/>
        </w:rPr>
        <w:t>s</w:t>
      </w:r>
      <w:r w:rsidRPr="00F7155A">
        <w:rPr>
          <w:rFonts w:ascii="Arial" w:hAnsi="Arial" w:cs="Arial"/>
          <w:color w:val="000000" w:themeColor="text1"/>
        </w:rPr>
        <w:t>te to při prezenci.</w:t>
      </w:r>
    </w:p>
    <w:p w:rsidR="00F27C8E" w:rsidRDefault="00F27C8E" w:rsidP="00F27C8E">
      <w:pPr>
        <w:pStyle w:val="Bezmezer"/>
        <w:ind w:left="1416" w:firstLine="708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>Za škody způsobené psem plně zodpovídá psovod</w:t>
      </w:r>
    </w:p>
    <w:p w:rsidR="00F27C8E" w:rsidRDefault="00F27C8E" w:rsidP="00F27C8E">
      <w:pPr>
        <w:pStyle w:val="Bezmezer"/>
        <w:rPr>
          <w:rFonts w:ascii="Arial" w:hAnsi="Arial" w:cs="Arial"/>
          <w:color w:val="000000" w:themeColor="text1"/>
        </w:rPr>
      </w:pPr>
      <w:r w:rsidRPr="002B40C4">
        <w:rPr>
          <w:rFonts w:ascii="Arial" w:hAnsi="Arial" w:cs="Arial"/>
          <w:color w:val="000000" w:themeColor="text1"/>
        </w:rPr>
        <w:t>Protest: po složení zálohy 500,- Kč, která je v případě neoprávněného protestu nevratná.</w:t>
      </w:r>
    </w:p>
    <w:p w:rsidR="00F27C8E" w:rsidRDefault="00F27C8E" w:rsidP="00F27C8E">
      <w:pPr>
        <w:pStyle w:val="Bezmezer"/>
        <w:jc w:val="center"/>
        <w:rPr>
          <w:rFonts w:ascii="Arial" w:hAnsi="Arial" w:cs="Arial"/>
          <w:color w:val="000000" w:themeColor="text1"/>
        </w:rPr>
      </w:pPr>
    </w:p>
    <w:p w:rsidR="0019325A" w:rsidRPr="0019325A" w:rsidRDefault="0019325A" w:rsidP="00F27C8E">
      <w:pPr>
        <w:pStyle w:val="Bezmezer"/>
        <w:jc w:val="center"/>
        <w:rPr>
          <w:rFonts w:ascii="Arial" w:hAnsi="Arial" w:cs="Arial"/>
          <w:b/>
          <w:color w:val="000000" w:themeColor="text1"/>
        </w:rPr>
      </w:pPr>
      <w:r w:rsidRPr="0019325A">
        <w:rPr>
          <w:rFonts w:ascii="Arial" w:hAnsi="Arial" w:cs="Arial"/>
          <w:b/>
          <w:color w:val="000000" w:themeColor="text1"/>
        </w:rPr>
        <w:t>Závod se započítává do Šampióna Třeště</w:t>
      </w:r>
    </w:p>
    <w:p w:rsidR="00F27C8E" w:rsidRDefault="00F27C8E" w:rsidP="00F27C8E">
      <w:pPr>
        <w:pStyle w:val="Bezmezer"/>
        <w:jc w:val="center"/>
        <w:rPr>
          <w:rFonts w:ascii="Arial" w:hAnsi="Arial" w:cs="Arial"/>
          <w:b/>
          <w:color w:val="000000" w:themeColor="text1"/>
        </w:rPr>
      </w:pPr>
    </w:p>
    <w:p w:rsidR="00F27C8E" w:rsidRDefault="00F27C8E" w:rsidP="00F27C8E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>Občerstvení zajištěno.</w:t>
      </w:r>
    </w:p>
    <w:p w:rsidR="00F27C8E" w:rsidRDefault="00F27C8E" w:rsidP="00F27C8E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>Cesta bude značena směrovkami</w:t>
      </w:r>
    </w:p>
    <w:p w:rsidR="00F27C8E" w:rsidRPr="00CD0385" w:rsidRDefault="00F27C8E" w:rsidP="00F27C8E">
      <w:pPr>
        <w:pStyle w:val="Bezmez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Od </w:t>
      </w:r>
      <w:r w:rsidRPr="00F7155A">
        <w:rPr>
          <w:rFonts w:ascii="Arial" w:hAnsi="Arial" w:cs="Arial"/>
          <w:b/>
          <w:color w:val="000000" w:themeColor="text1"/>
        </w:rPr>
        <w:t>Jihlavy a Stonařova</w:t>
      </w:r>
      <w:r w:rsidRPr="00F7155A">
        <w:rPr>
          <w:rFonts w:ascii="Arial" w:hAnsi="Arial" w:cs="Arial"/>
          <w:color w:val="000000" w:themeColor="text1"/>
        </w:rPr>
        <w:t xml:space="preserve"> – po přejetí mostu přes potok, směr Batelov, u křížku po pravé straně odbočit vpravo a rovně až na cv</w:t>
      </w:r>
      <w:r>
        <w:rPr>
          <w:rFonts w:ascii="Arial" w:hAnsi="Arial" w:cs="Arial"/>
          <w:color w:val="000000" w:themeColor="text1"/>
        </w:rPr>
        <w:t>ičák</w:t>
      </w:r>
      <w:r w:rsidRPr="00F7155A">
        <w:rPr>
          <w:rFonts w:ascii="Arial" w:hAnsi="Arial" w:cs="Arial"/>
          <w:color w:val="000000" w:themeColor="text1"/>
        </w:rPr>
        <w:t>. Nepřejíždět koleje.</w:t>
      </w:r>
    </w:p>
    <w:p w:rsidR="00F27C8E" w:rsidRPr="00F7155A" w:rsidRDefault="00F27C8E" w:rsidP="00F27C8E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Od </w:t>
      </w:r>
      <w:r w:rsidRPr="00F7155A">
        <w:rPr>
          <w:rFonts w:ascii="Arial" w:hAnsi="Arial" w:cs="Arial"/>
          <w:b/>
          <w:color w:val="000000" w:themeColor="text1"/>
        </w:rPr>
        <w:t>Telče</w:t>
      </w:r>
      <w:r w:rsidRPr="00F7155A">
        <w:rPr>
          <w:rFonts w:ascii="Arial" w:hAnsi="Arial" w:cs="Arial"/>
          <w:color w:val="000000" w:themeColor="text1"/>
        </w:rPr>
        <w:t xml:space="preserve"> – směr Jihlava přes centrum, odbočit směrem na Batelov, u křížku po pravé straně odbočit vpravo a rovně na cv</w:t>
      </w:r>
      <w:r>
        <w:rPr>
          <w:rFonts w:ascii="Arial" w:hAnsi="Arial" w:cs="Arial"/>
          <w:color w:val="000000" w:themeColor="text1"/>
        </w:rPr>
        <w:t>ičák</w:t>
      </w:r>
      <w:r w:rsidRPr="00F7155A">
        <w:rPr>
          <w:rFonts w:ascii="Arial" w:hAnsi="Arial" w:cs="Arial"/>
          <w:color w:val="000000" w:themeColor="text1"/>
        </w:rPr>
        <w:t>. Nepřejíždět koleje.</w:t>
      </w:r>
    </w:p>
    <w:p w:rsidR="00F27C8E" w:rsidRPr="00C22413" w:rsidRDefault="00F27C8E" w:rsidP="00F27C8E">
      <w:pPr>
        <w:pStyle w:val="Bezmezer"/>
        <w:rPr>
          <w:rFonts w:ascii="Arial" w:hAnsi="Arial" w:cs="Arial"/>
          <w:color w:val="000000" w:themeColor="text1"/>
        </w:rPr>
      </w:pPr>
      <w:r w:rsidRPr="00F7155A">
        <w:rPr>
          <w:rFonts w:ascii="Arial" w:hAnsi="Arial" w:cs="Arial"/>
          <w:color w:val="000000" w:themeColor="text1"/>
        </w:rPr>
        <w:t xml:space="preserve">Od </w:t>
      </w:r>
      <w:r w:rsidRPr="00F7155A">
        <w:rPr>
          <w:rFonts w:ascii="Arial" w:hAnsi="Arial" w:cs="Arial"/>
          <w:b/>
          <w:color w:val="000000" w:themeColor="text1"/>
        </w:rPr>
        <w:t>Batelova</w:t>
      </w:r>
      <w:r w:rsidRPr="00F7155A">
        <w:rPr>
          <w:rFonts w:ascii="Arial" w:hAnsi="Arial" w:cs="Arial"/>
          <w:color w:val="000000" w:themeColor="text1"/>
        </w:rPr>
        <w:t xml:space="preserve"> – přejet koleje a druhou odbočkou kolem křížku po pravé straně rovně na c</w:t>
      </w:r>
      <w:r>
        <w:rPr>
          <w:rFonts w:ascii="Arial" w:hAnsi="Arial" w:cs="Arial"/>
          <w:color w:val="000000" w:themeColor="text1"/>
        </w:rPr>
        <w:t>vičák.</w:t>
      </w:r>
    </w:p>
    <w:p w:rsidR="00F27C8E" w:rsidRPr="00F7155A" w:rsidRDefault="00F27C8E" w:rsidP="00F27C8E">
      <w:pPr>
        <w:pStyle w:val="Bezmezer"/>
        <w:rPr>
          <w:rFonts w:ascii="Arial" w:hAnsi="Arial" w:cs="Arial"/>
          <w:b/>
          <w:color w:val="000000" w:themeColor="text1"/>
        </w:rPr>
      </w:pPr>
    </w:p>
    <w:p w:rsidR="00F27C8E" w:rsidRPr="00F7155A" w:rsidRDefault="00F27C8E" w:rsidP="00F27C8E">
      <w:pPr>
        <w:pStyle w:val="Bezmezer"/>
        <w:jc w:val="center"/>
        <w:rPr>
          <w:rFonts w:ascii="Arial" w:hAnsi="Arial" w:cs="Arial"/>
          <w:b/>
          <w:color w:val="000000" w:themeColor="text1"/>
        </w:rPr>
      </w:pPr>
      <w:r w:rsidRPr="00F7155A">
        <w:rPr>
          <w:rFonts w:ascii="Arial" w:hAnsi="Arial" w:cs="Arial"/>
          <w:b/>
          <w:color w:val="000000" w:themeColor="text1"/>
        </w:rPr>
        <w:t>Těšíme se na vás.</w:t>
      </w:r>
    </w:p>
    <w:p w:rsidR="00F27C8E" w:rsidRPr="00224BDC" w:rsidRDefault="00F27C8E" w:rsidP="00F27C8E">
      <w:pPr>
        <w:pStyle w:val="Bezmezer"/>
        <w:jc w:val="center"/>
        <w:rPr>
          <w:rFonts w:ascii="Arial" w:hAnsi="Arial" w:cs="Arial"/>
          <w:b/>
          <w:color w:val="000000" w:themeColor="text1"/>
        </w:rPr>
      </w:pPr>
    </w:p>
    <w:p w:rsidR="00F27C8E" w:rsidRDefault="00F27C8E" w:rsidP="00F27C8E">
      <w:pPr>
        <w:pStyle w:val="Bezmezer"/>
        <w:rPr>
          <w:rFonts w:ascii="Arial" w:hAnsi="Arial" w:cs="Arial"/>
          <w:b/>
          <w:color w:val="000000" w:themeColor="text1"/>
        </w:rPr>
      </w:pPr>
    </w:p>
    <w:p w:rsidR="0066128D" w:rsidRPr="0066128D" w:rsidRDefault="0066128D" w:rsidP="00F27C8E">
      <w:pPr>
        <w:rPr>
          <w:color w:val="000000" w:themeColor="text1"/>
          <w:sz w:val="28"/>
          <w:szCs w:val="28"/>
        </w:rPr>
      </w:pPr>
    </w:p>
    <w:sectPr w:rsidR="0066128D" w:rsidRPr="00661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6045"/>
    <w:multiLevelType w:val="hybridMultilevel"/>
    <w:tmpl w:val="F1F2890C"/>
    <w:lvl w:ilvl="0" w:tplc="A79821E6">
      <w:start w:val="1"/>
      <w:numFmt w:val="decimal"/>
      <w:lvlText w:val="%1."/>
      <w:lvlJc w:val="left"/>
      <w:pPr>
        <w:ind w:left="1752" w:hanging="360"/>
      </w:pPr>
      <w:rPr>
        <w:rFonts w:asciiTheme="minorHAnsi" w:hAnsiTheme="minorHAnsi" w:cstheme="minorBid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72" w:hanging="360"/>
      </w:pPr>
    </w:lvl>
    <w:lvl w:ilvl="2" w:tplc="0405001B" w:tentative="1">
      <w:start w:val="1"/>
      <w:numFmt w:val="lowerRoman"/>
      <w:lvlText w:val="%3."/>
      <w:lvlJc w:val="right"/>
      <w:pPr>
        <w:ind w:left="3192" w:hanging="180"/>
      </w:pPr>
    </w:lvl>
    <w:lvl w:ilvl="3" w:tplc="0405000F" w:tentative="1">
      <w:start w:val="1"/>
      <w:numFmt w:val="decimal"/>
      <w:lvlText w:val="%4."/>
      <w:lvlJc w:val="left"/>
      <w:pPr>
        <w:ind w:left="3912" w:hanging="360"/>
      </w:pPr>
    </w:lvl>
    <w:lvl w:ilvl="4" w:tplc="04050019" w:tentative="1">
      <w:start w:val="1"/>
      <w:numFmt w:val="lowerLetter"/>
      <w:lvlText w:val="%5."/>
      <w:lvlJc w:val="left"/>
      <w:pPr>
        <w:ind w:left="4632" w:hanging="360"/>
      </w:pPr>
    </w:lvl>
    <w:lvl w:ilvl="5" w:tplc="0405001B" w:tentative="1">
      <w:start w:val="1"/>
      <w:numFmt w:val="lowerRoman"/>
      <w:lvlText w:val="%6."/>
      <w:lvlJc w:val="right"/>
      <w:pPr>
        <w:ind w:left="5352" w:hanging="180"/>
      </w:pPr>
    </w:lvl>
    <w:lvl w:ilvl="6" w:tplc="0405000F" w:tentative="1">
      <w:start w:val="1"/>
      <w:numFmt w:val="decimal"/>
      <w:lvlText w:val="%7."/>
      <w:lvlJc w:val="left"/>
      <w:pPr>
        <w:ind w:left="6072" w:hanging="360"/>
      </w:pPr>
    </w:lvl>
    <w:lvl w:ilvl="7" w:tplc="04050019" w:tentative="1">
      <w:start w:val="1"/>
      <w:numFmt w:val="lowerLetter"/>
      <w:lvlText w:val="%8."/>
      <w:lvlJc w:val="left"/>
      <w:pPr>
        <w:ind w:left="6792" w:hanging="360"/>
      </w:pPr>
    </w:lvl>
    <w:lvl w:ilvl="8" w:tplc="040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 w15:restartNumberingAfterBreak="0">
    <w:nsid w:val="3D4E1B42"/>
    <w:multiLevelType w:val="hybridMultilevel"/>
    <w:tmpl w:val="10AC0172"/>
    <w:lvl w:ilvl="0" w:tplc="68FAAB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8D"/>
    <w:rsid w:val="00016CA5"/>
    <w:rsid w:val="00030B35"/>
    <w:rsid w:val="0012734E"/>
    <w:rsid w:val="0019325A"/>
    <w:rsid w:val="001B32AF"/>
    <w:rsid w:val="001F6D44"/>
    <w:rsid w:val="002C2B10"/>
    <w:rsid w:val="0030005C"/>
    <w:rsid w:val="00306885"/>
    <w:rsid w:val="00306FD7"/>
    <w:rsid w:val="003518E0"/>
    <w:rsid w:val="00521EAC"/>
    <w:rsid w:val="0057036B"/>
    <w:rsid w:val="00584210"/>
    <w:rsid w:val="005F0B78"/>
    <w:rsid w:val="0066128D"/>
    <w:rsid w:val="007166F3"/>
    <w:rsid w:val="00722B5A"/>
    <w:rsid w:val="007A28DF"/>
    <w:rsid w:val="007E3963"/>
    <w:rsid w:val="00894E1C"/>
    <w:rsid w:val="009161B1"/>
    <w:rsid w:val="00AB4B37"/>
    <w:rsid w:val="00CA08F6"/>
    <w:rsid w:val="00D565B9"/>
    <w:rsid w:val="00F20150"/>
    <w:rsid w:val="00F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40F6D-B12D-4989-85A7-4E27035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2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12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70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bagilitytr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Edita</cp:lastModifiedBy>
  <cp:revision>44</cp:revision>
  <dcterms:created xsi:type="dcterms:W3CDTF">2015-08-30T15:18:00Z</dcterms:created>
  <dcterms:modified xsi:type="dcterms:W3CDTF">2025-01-05T16:12:00Z</dcterms:modified>
</cp:coreProperties>
</file>